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B5AF" w14:textId="09F94104" w:rsidR="004F373B" w:rsidRPr="009A051F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color w:val="292929"/>
        </w:rPr>
        <w:t xml:space="preserve">1. </w:t>
      </w:r>
      <w:r w:rsidRPr="009A051F">
        <w:rPr>
          <w:rFonts w:ascii="Times New Roman CYR" w:hAnsi="Times New Roman CYR" w:cs="Times New Roman CYR"/>
          <w:color w:val="292929"/>
        </w:rPr>
        <w:t>Полное наименование проекта</w:t>
      </w:r>
      <w:r w:rsidR="009A051F" w:rsidRPr="009A051F">
        <w:rPr>
          <w:rFonts w:ascii="Times New Roman CYR" w:hAnsi="Times New Roman CYR" w:cs="Times New Roman CYR"/>
          <w:color w:val="292929"/>
        </w:rPr>
        <w:t>: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</w:p>
    <w:p w14:paraId="72DC5060" w14:textId="33F63B67" w:rsidR="009A051F" w:rsidRPr="009A051F" w:rsidRDefault="00D77F02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bCs/>
        </w:rPr>
        <w:t xml:space="preserve">Разработка </w:t>
      </w:r>
      <w:proofErr w:type="spellStart"/>
      <w:r>
        <w:rPr>
          <w:bCs/>
        </w:rPr>
        <w:t>каратинсодержащих</w:t>
      </w:r>
      <w:proofErr w:type="spellEnd"/>
      <w:r>
        <w:rPr>
          <w:bCs/>
        </w:rPr>
        <w:t xml:space="preserve"> кормовых добавок для птицеводства для повышения качества продукции</w:t>
      </w:r>
    </w:p>
    <w:p w14:paraId="7E7B3D0F" w14:textId="77777777" w:rsidR="009A051F" w:rsidRPr="009A051F" w:rsidRDefault="009A051F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067554C0" w14:textId="14F10C8D" w:rsidR="004F373B" w:rsidRPr="009A051F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>2. Краткое описание проекта</w:t>
      </w:r>
      <w:r w:rsidR="009A051F" w:rsidRPr="009A051F">
        <w:rPr>
          <w:rFonts w:ascii="Times New Roman CYR" w:hAnsi="Times New Roman CYR" w:cs="Times New Roman CYR"/>
          <w:color w:val="292929"/>
        </w:rPr>
        <w:t>:</w:t>
      </w:r>
      <w:r w:rsidRPr="009A051F">
        <w:rPr>
          <w:rFonts w:ascii="Times New Roman CYR" w:hAnsi="Times New Roman CYR" w:cs="Times New Roman CYR"/>
          <w:color w:val="292929"/>
        </w:rPr>
        <w:t xml:space="preserve"> </w:t>
      </w:r>
    </w:p>
    <w:p w14:paraId="3C3F85EA" w14:textId="255446E7" w:rsidR="00D36F86" w:rsidRPr="00D36F86" w:rsidRDefault="00D36F86" w:rsidP="00D36F86">
      <w:pPr>
        <w:ind w:firstLine="567"/>
        <w:jc w:val="both"/>
      </w:pPr>
      <w:r w:rsidRPr="00D36F86">
        <w:t xml:space="preserve">Целью проекта является </w:t>
      </w:r>
      <w:r w:rsidR="00D77F02">
        <w:t>р</w:t>
      </w:r>
      <w:r w:rsidR="00D77F02" w:rsidRPr="00D77F02">
        <w:t xml:space="preserve">азработка </w:t>
      </w:r>
      <w:proofErr w:type="spellStart"/>
      <w:r w:rsidR="00D77F02" w:rsidRPr="00D77F02">
        <w:t>каратинсодержащих</w:t>
      </w:r>
      <w:proofErr w:type="spellEnd"/>
      <w:r w:rsidR="00D77F02" w:rsidRPr="00D77F02">
        <w:t xml:space="preserve"> кормовых добавок </w:t>
      </w:r>
      <w:r w:rsidR="00D77F02">
        <w:t xml:space="preserve">– кормовых натуральных красителей </w:t>
      </w:r>
      <w:r w:rsidR="00D77F02" w:rsidRPr="00D77F02">
        <w:t>для птицеводства для повышения качества продукции</w:t>
      </w:r>
      <w:r w:rsidRPr="00D36F86">
        <w:t xml:space="preserve">. </w:t>
      </w:r>
    </w:p>
    <w:p w14:paraId="6C0127C4" w14:textId="77777777" w:rsidR="00D36F86" w:rsidRPr="00D36F86" w:rsidRDefault="00D36F86" w:rsidP="00D36F86">
      <w:pPr>
        <w:ind w:firstLine="567"/>
        <w:jc w:val="both"/>
      </w:pPr>
      <w:r w:rsidRPr="00D36F86">
        <w:t>Задачи проекта:</w:t>
      </w:r>
    </w:p>
    <w:p w14:paraId="035F682B" w14:textId="6F418AFB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 xml:space="preserve">- разработать </w:t>
      </w:r>
      <w:r w:rsidR="00D77F02">
        <w:t>недороги</w:t>
      </w:r>
      <w:bookmarkStart w:id="0" w:name="_GoBack"/>
      <w:bookmarkEnd w:id="0"/>
      <w:r w:rsidR="00D77F02">
        <w:t xml:space="preserve">е </w:t>
      </w:r>
      <w:proofErr w:type="spellStart"/>
      <w:r w:rsidR="00D77F02">
        <w:t>каратинсодержащие</w:t>
      </w:r>
      <w:proofErr w:type="spellEnd"/>
      <w:r w:rsidR="00D77F02">
        <w:t xml:space="preserve"> кормовые добавки для птицеводства с целью улучшения окраски тушек и желтков яиц</w:t>
      </w:r>
      <w:r w:rsidR="00D77F02" w:rsidRPr="00D77F02">
        <w:t xml:space="preserve"> </w:t>
      </w:r>
      <w:r w:rsidR="00D77F02">
        <w:t>птицы</w:t>
      </w:r>
      <w:r w:rsidRPr="00D36F86">
        <w:t>;</w:t>
      </w:r>
    </w:p>
    <w:p w14:paraId="7E2BE4B4" w14:textId="2FC2C386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>- </w:t>
      </w:r>
      <w:r w:rsidR="00D77F02">
        <w:t>изучить влияние кормовых добавок на продуктивность и качество продукции птицы</w:t>
      </w:r>
      <w:r w:rsidRPr="00D36F86">
        <w:t>;</w:t>
      </w:r>
    </w:p>
    <w:p w14:paraId="74F1B83C" w14:textId="3BCC3A6C" w:rsidR="00D77F02" w:rsidRPr="00D36F86" w:rsidRDefault="00D36F86" w:rsidP="00D77F0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D36F86">
        <w:t xml:space="preserve">- </w:t>
      </w:r>
      <w:r w:rsidR="00D77F02">
        <w:t>рассчитать экономическую эффективность разработки.</w:t>
      </w:r>
    </w:p>
    <w:p w14:paraId="7835D6E5" w14:textId="075AA72E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</w:p>
    <w:p w14:paraId="44820E32" w14:textId="61F9DBD4" w:rsidR="00D36F86" w:rsidRPr="00D36F86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36F86">
        <w:rPr>
          <w:bCs/>
        </w:rPr>
        <w:t xml:space="preserve">Научная новизна предлагаемых в проекте решений заключается в том, что впервые в </w:t>
      </w:r>
      <w:r w:rsidR="00D77F02">
        <w:rPr>
          <w:bCs/>
        </w:rPr>
        <w:t xml:space="preserve">условиях Краснодарского края из местного сырья и отходов растениеводческой продукции разрабатываются кормовые </w:t>
      </w:r>
      <w:proofErr w:type="spellStart"/>
      <w:r w:rsidR="00D77F02">
        <w:rPr>
          <w:bCs/>
        </w:rPr>
        <w:t>каратинсодержащие</w:t>
      </w:r>
      <w:proofErr w:type="spellEnd"/>
      <w:r w:rsidR="00D77F02">
        <w:rPr>
          <w:bCs/>
        </w:rPr>
        <w:t xml:space="preserve"> кормовые добавки</w:t>
      </w:r>
      <w:r w:rsidRPr="00D36F86">
        <w:rPr>
          <w:bCs/>
        </w:rPr>
        <w:t>.</w:t>
      </w:r>
    </w:p>
    <w:p w14:paraId="6608B5D2" w14:textId="77777777" w:rsidR="00D77F02" w:rsidRDefault="00D77F02" w:rsidP="00D36F86">
      <w:pPr>
        <w:autoSpaceDE w:val="0"/>
        <w:autoSpaceDN w:val="0"/>
        <w:adjustRightInd w:val="0"/>
        <w:ind w:firstLine="567"/>
        <w:jc w:val="both"/>
      </w:pPr>
    </w:p>
    <w:p w14:paraId="0C850DC3" w14:textId="4973441C" w:rsidR="004F373B" w:rsidRDefault="004F373B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3. Продукт(ы)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5F504FC2" w14:textId="78447FCC" w:rsidR="009A051F" w:rsidRDefault="00D77F02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Кормовые добавки для птицеводства.</w:t>
      </w:r>
    </w:p>
    <w:p w14:paraId="26BD2F99" w14:textId="77777777" w:rsidR="00D36F86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14:paraId="73329431" w14:textId="345C986D" w:rsidR="004F373B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4. Уровень зрелости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45F8BE5D" w14:textId="76E7A426" w:rsidR="009A051F" w:rsidRDefault="00D36F86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D36F86">
        <w:rPr>
          <w:rFonts w:ascii="Times New Roman CYR" w:hAnsi="Times New Roman CYR" w:cs="Times New Roman CYR"/>
          <w:color w:val="292929"/>
        </w:rPr>
        <w:t>Научно-исследовательские и опытно-конструкторские работы (НИОКР)</w:t>
      </w:r>
    </w:p>
    <w:p w14:paraId="2F914D80" w14:textId="77777777" w:rsidR="00D77F02" w:rsidRDefault="00D77F0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2ABD9815" w14:textId="2710AE3A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5. Категория предприятий, заинтересованных </w:t>
      </w:r>
      <w:r>
        <w:rPr>
          <w:rFonts w:ascii="Times New Roman CYR" w:hAnsi="Times New Roman CYR" w:cs="Times New Roman CYR"/>
          <w:color w:val="4F4F4F"/>
        </w:rPr>
        <w:t xml:space="preserve">в </w:t>
      </w:r>
      <w:r>
        <w:rPr>
          <w:rFonts w:ascii="Times New Roman CYR" w:hAnsi="Times New Roman CYR" w:cs="Times New Roman CYR"/>
          <w:color w:val="292929"/>
        </w:rPr>
        <w:t>результатах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7C422D23" w14:textId="21A76001" w:rsidR="006E2723" w:rsidRDefault="00D77F02" w:rsidP="006E2723">
      <w:pPr>
        <w:autoSpaceDE w:val="0"/>
        <w:autoSpaceDN w:val="0"/>
        <w:adjustRightInd w:val="0"/>
        <w:ind w:firstLine="567"/>
        <w:jc w:val="both"/>
      </w:pPr>
      <w:r>
        <w:t>Птицеводческие</w:t>
      </w:r>
      <w:r w:rsidR="006E2723" w:rsidRPr="006E2723">
        <w:t xml:space="preserve"> хозяйства различных масштабов и форм собственности</w:t>
      </w:r>
      <w:r>
        <w:t>, комбикормовые заводы</w:t>
      </w:r>
      <w:r w:rsidR="006E2723" w:rsidRPr="006E2723">
        <w:t xml:space="preserve">. </w:t>
      </w:r>
    </w:p>
    <w:p w14:paraId="1F0CE18D" w14:textId="77777777" w:rsidR="006E2723" w:rsidRDefault="006E2723" w:rsidP="006E272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</w:p>
    <w:p w14:paraId="0A23A802" w14:textId="5AD36E7A" w:rsidR="009A051F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6. Патентная защита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3DCBE010" w14:textId="69D6A283" w:rsidR="004F373B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 w:rsidRPr="009A051F">
        <w:rPr>
          <w:rFonts w:ascii="Times New Roman CYR" w:hAnsi="Times New Roman CYR" w:cs="Times New Roman CYR"/>
          <w:color w:val="292929"/>
        </w:rPr>
        <w:t xml:space="preserve">Патент РФ на изобретение № </w:t>
      </w:r>
      <w:r w:rsidR="00D77F02">
        <w:rPr>
          <w:rFonts w:ascii="Times New Roman CYR" w:hAnsi="Times New Roman CYR" w:cs="Times New Roman CYR"/>
          <w:color w:val="292929"/>
        </w:rPr>
        <w:t>2663325</w:t>
      </w:r>
      <w:r w:rsidRPr="009A051F">
        <w:rPr>
          <w:rFonts w:ascii="Times New Roman CYR" w:hAnsi="Times New Roman CYR" w:cs="Times New Roman CYR"/>
          <w:color w:val="292929"/>
        </w:rPr>
        <w:t xml:space="preserve"> «Способ </w:t>
      </w:r>
      <w:r w:rsidR="00D77F02">
        <w:rPr>
          <w:rFonts w:ascii="Times New Roman CYR" w:hAnsi="Times New Roman CYR" w:cs="Times New Roman CYR"/>
          <w:color w:val="292929"/>
        </w:rPr>
        <w:t>повышения биологического статуса и продуктивности сельскохозяйственной птицы и животных за счет использования биологически активной добавки природного происхождения</w:t>
      </w:r>
      <w:r w:rsidRPr="009A051F">
        <w:rPr>
          <w:rFonts w:ascii="Times New Roman CYR" w:hAnsi="Times New Roman CYR" w:cs="Times New Roman CYR"/>
          <w:color w:val="292929"/>
        </w:rPr>
        <w:t>»</w:t>
      </w:r>
    </w:p>
    <w:p w14:paraId="5E4DD13E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5B126BA2" w14:textId="06A76156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7. Сведения об экспертизе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2D72F9F4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6CDB5850" w14:textId="1B69E12C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8. Место реализации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 w:rsidRPr="006E2723">
        <w:rPr>
          <w:rFonts w:ascii="Times New Roman CYR" w:hAnsi="Times New Roman CYR" w:cs="Times New Roman CYR"/>
          <w:color w:val="292929"/>
        </w:rPr>
        <w:t>ООО «Албаши»</w:t>
      </w:r>
      <w:r w:rsidR="00D77F02">
        <w:rPr>
          <w:rFonts w:ascii="Times New Roman CYR" w:hAnsi="Times New Roman CYR" w:cs="Times New Roman CYR"/>
          <w:color w:val="292929"/>
        </w:rPr>
        <w:t xml:space="preserve">, КФХ </w:t>
      </w:r>
      <w:proofErr w:type="spellStart"/>
      <w:r w:rsidR="00D77F02">
        <w:rPr>
          <w:rFonts w:ascii="Times New Roman CYR" w:hAnsi="Times New Roman CYR" w:cs="Times New Roman CYR"/>
          <w:color w:val="292929"/>
        </w:rPr>
        <w:t>Деренченко</w:t>
      </w:r>
      <w:proofErr w:type="spellEnd"/>
      <w:r w:rsidR="00D77F02">
        <w:rPr>
          <w:rFonts w:ascii="Times New Roman CYR" w:hAnsi="Times New Roman CYR" w:cs="Times New Roman CYR"/>
          <w:color w:val="292929"/>
        </w:rPr>
        <w:t xml:space="preserve"> А.В.</w:t>
      </w:r>
    </w:p>
    <w:p w14:paraId="26516CBE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34543837" w14:textId="33508475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9. Стоимость проекта и сроки его реализации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>
        <w:rPr>
          <w:rFonts w:ascii="Times New Roman CYR" w:hAnsi="Times New Roman CYR" w:cs="Times New Roman CYR"/>
          <w:color w:val="292929"/>
        </w:rPr>
        <w:t>5 млн. рублей, 3 года</w:t>
      </w:r>
    </w:p>
    <w:p w14:paraId="5E5D701E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1EB4BD18" w14:textId="60539F75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10. Наличие соинвестора (если есть </w:t>
      </w:r>
      <w:r>
        <w:rPr>
          <w:color w:val="808080"/>
        </w:rPr>
        <w:t xml:space="preserve">- </w:t>
      </w:r>
      <w:r>
        <w:rPr>
          <w:rFonts w:ascii="Times New Roman CYR" w:hAnsi="Times New Roman CYR" w:cs="Times New Roman CYR"/>
          <w:color w:val="292929"/>
        </w:rPr>
        <w:t>указать)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  <w:r w:rsidR="006E2723">
        <w:rPr>
          <w:rFonts w:ascii="Times New Roman CYR" w:hAnsi="Times New Roman CYR" w:cs="Times New Roman CYR"/>
          <w:color w:val="292929"/>
        </w:rPr>
        <w:t>нет</w:t>
      </w:r>
    </w:p>
    <w:p w14:paraId="269E8BD1" w14:textId="77777777" w:rsidR="009A051F" w:rsidRDefault="009A051F" w:rsidP="004F373B">
      <w:pPr>
        <w:autoSpaceDE w:val="0"/>
        <w:autoSpaceDN w:val="0"/>
        <w:adjustRightInd w:val="0"/>
        <w:ind w:firstLine="567"/>
        <w:rPr>
          <w:color w:val="000000"/>
        </w:rPr>
      </w:pPr>
    </w:p>
    <w:p w14:paraId="6A462A7F" w14:textId="2B396F3C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color w:val="000000"/>
        </w:rPr>
        <w:t>1</w:t>
      </w:r>
      <w:r>
        <w:rPr>
          <w:color w:val="4F4F4F"/>
        </w:rPr>
        <w:t>1</w:t>
      </w:r>
      <w:r>
        <w:rPr>
          <w:color w:val="292929"/>
        </w:rPr>
        <w:t xml:space="preserve">. </w:t>
      </w:r>
      <w:r>
        <w:rPr>
          <w:rFonts w:ascii="Times New Roman CYR" w:hAnsi="Times New Roman CYR" w:cs="Times New Roman CYR"/>
          <w:color w:val="292929"/>
        </w:rPr>
        <w:t>Риски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2F68F211" w14:textId="015768C2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Финансовые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</w:p>
    <w:p w14:paraId="00A6A8FF" w14:textId="77777777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колебания валютных курсов;</w:t>
      </w:r>
    </w:p>
    <w:p w14:paraId="71D552D6" w14:textId="115A8347" w:rsid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повышение издержек производства.</w:t>
      </w:r>
    </w:p>
    <w:p w14:paraId="1F70A08A" w14:textId="4D0FCB15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Маркетинговые риски</w:t>
      </w:r>
      <w:r w:rsidRPr="000A298D">
        <w:rPr>
          <w:rFonts w:ascii="Times New Roman CYR" w:hAnsi="Times New Roman CYR" w:cs="Times New Roman CYR"/>
          <w:color w:val="292929"/>
        </w:rPr>
        <w:t>:</w:t>
      </w:r>
    </w:p>
    <w:p w14:paraId="24655F3D" w14:textId="77777777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невыход на проектную мощность;</w:t>
      </w:r>
    </w:p>
    <w:p w14:paraId="60035BAF" w14:textId="3112FCBA" w:rsidR="000A298D" w:rsidRPr="000A298D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0A298D">
        <w:rPr>
          <w:rFonts w:ascii="Times New Roman CYR" w:hAnsi="Times New Roman CYR" w:cs="Times New Roman CYR"/>
          <w:color w:val="292929"/>
        </w:rPr>
        <w:t>работа не на полную мощность</w:t>
      </w:r>
      <w:r>
        <w:rPr>
          <w:rFonts w:ascii="Times New Roman CYR" w:hAnsi="Times New Roman CYR" w:cs="Times New Roman CYR"/>
          <w:color w:val="292929"/>
        </w:rPr>
        <w:t>.</w:t>
      </w:r>
    </w:p>
    <w:p w14:paraId="330176F7" w14:textId="2187CD22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Технологические риски:</w:t>
      </w:r>
    </w:p>
    <w:p w14:paraId="0283F988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срыв поставок сырья, стройматериалов, комплектующих;</w:t>
      </w:r>
    </w:p>
    <w:p w14:paraId="1C087FC5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срыв сроков строительных работ подрядчиками (субподрядчиками);</w:t>
      </w:r>
    </w:p>
    <w:p w14:paraId="0D1A663D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повышение цен на сырье, энергию и комплектующие;</w:t>
      </w:r>
    </w:p>
    <w:p w14:paraId="48D0E915" w14:textId="77777777" w:rsidR="006E2723" w:rsidRPr="006E2723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292929"/>
        </w:rPr>
      </w:pPr>
      <w:r w:rsidRPr="006E2723">
        <w:rPr>
          <w:rFonts w:ascii="Times New Roman CYR" w:hAnsi="Times New Roman CYR" w:cs="Times New Roman CYR"/>
          <w:color w:val="292929"/>
        </w:rPr>
        <w:t>увеличение стоимости оборудования;</w:t>
      </w:r>
    </w:p>
    <w:p w14:paraId="1A28501B" w14:textId="77777777" w:rsidR="009A051F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49706F83" w14:textId="2B6699D5" w:rsidR="004F373B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12. Уровень инновационности проекта</w:t>
      </w:r>
      <w:r w:rsidR="009A051F">
        <w:rPr>
          <w:rFonts w:ascii="Times New Roman CYR" w:hAnsi="Times New Roman CYR" w:cs="Times New Roman CYR"/>
          <w:color w:val="292929"/>
        </w:rPr>
        <w:t>:</w:t>
      </w:r>
      <w:r>
        <w:rPr>
          <w:rFonts w:ascii="Times New Roman CYR" w:hAnsi="Times New Roman CYR" w:cs="Times New Roman CYR"/>
          <w:color w:val="292929"/>
        </w:rPr>
        <w:t xml:space="preserve"> </w:t>
      </w:r>
    </w:p>
    <w:p w14:paraId="6AC4E39A" w14:textId="56765A17" w:rsidR="009A051F" w:rsidRDefault="003957B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 xml:space="preserve">Научно-технический </w:t>
      </w:r>
      <w:r w:rsidRPr="003957B2">
        <w:rPr>
          <w:rFonts w:ascii="Times New Roman CYR" w:hAnsi="Times New Roman CYR" w:cs="Times New Roman CYR"/>
          <w:color w:val="292929"/>
        </w:rPr>
        <w:t>поддерживающи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инновационны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проект</w:t>
      </w:r>
      <w:r>
        <w:rPr>
          <w:rFonts w:ascii="Times New Roman CYR" w:hAnsi="Times New Roman CYR" w:cs="Times New Roman CYR"/>
          <w:color w:val="292929"/>
        </w:rPr>
        <w:t xml:space="preserve">, </w:t>
      </w:r>
      <w:r w:rsidRPr="003957B2">
        <w:rPr>
          <w:rFonts w:ascii="Times New Roman CYR" w:hAnsi="Times New Roman CYR" w:cs="Times New Roman CYR"/>
          <w:color w:val="292929"/>
        </w:rPr>
        <w:t>принимаемы</w:t>
      </w:r>
      <w:r>
        <w:rPr>
          <w:rFonts w:ascii="Times New Roman CYR" w:hAnsi="Times New Roman CYR" w:cs="Times New Roman CYR"/>
          <w:color w:val="292929"/>
        </w:rPr>
        <w:t>й</w:t>
      </w:r>
      <w:r w:rsidRPr="003957B2">
        <w:rPr>
          <w:rFonts w:ascii="Times New Roman CYR" w:hAnsi="Times New Roman CYR" w:cs="Times New Roman CYR"/>
          <w:color w:val="292929"/>
        </w:rPr>
        <w:t xml:space="preserve"> на уровне предприятия, организации</w:t>
      </w:r>
      <w:r>
        <w:rPr>
          <w:rFonts w:ascii="Times New Roman CYR" w:hAnsi="Times New Roman CYR" w:cs="Times New Roman CYR"/>
          <w:color w:val="292929"/>
        </w:rPr>
        <w:t xml:space="preserve"> с целью создания нового метода производства.</w:t>
      </w:r>
    </w:p>
    <w:p w14:paraId="03679346" w14:textId="77777777" w:rsidR="003957B2" w:rsidRDefault="003957B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</w:p>
    <w:p w14:paraId="1BED30B6" w14:textId="1795D97A" w:rsidR="009A051F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292929"/>
        </w:rPr>
      </w:pPr>
      <w:r>
        <w:rPr>
          <w:rFonts w:ascii="Times New Roman CYR" w:hAnsi="Times New Roman CYR" w:cs="Times New Roman CYR"/>
          <w:color w:val="292929"/>
        </w:rPr>
        <w:t>13. Сведения о разработчике проекта</w:t>
      </w:r>
      <w:r w:rsidR="009A051F">
        <w:rPr>
          <w:rFonts w:ascii="Times New Roman CYR" w:hAnsi="Times New Roman CYR" w:cs="Times New Roman CYR"/>
          <w:color w:val="292929"/>
        </w:rPr>
        <w:t xml:space="preserve">: </w:t>
      </w:r>
    </w:p>
    <w:p w14:paraId="07FF2F67" w14:textId="02ED1D28" w:rsidR="004F373B" w:rsidRDefault="00D77F02" w:rsidP="003957B2">
      <w:pPr>
        <w:autoSpaceDE w:val="0"/>
        <w:autoSpaceDN w:val="0"/>
        <w:adjustRightInd w:val="0"/>
        <w:ind w:firstLine="567"/>
        <w:jc w:val="both"/>
        <w:rPr>
          <w:color w:val="292929"/>
        </w:rPr>
      </w:pPr>
      <w:r w:rsidRPr="00B72193">
        <w:rPr>
          <w:rFonts w:ascii="Times New Roman CYR" w:hAnsi="Times New Roman CYR" w:cs="Times New Roman CYR"/>
          <w:color w:val="292929"/>
        </w:rPr>
        <w:t xml:space="preserve">Доктор </w:t>
      </w:r>
      <w:r w:rsidR="00B72193" w:rsidRPr="00B72193">
        <w:rPr>
          <w:rFonts w:ascii="Times New Roman CYR" w:hAnsi="Times New Roman CYR" w:cs="Times New Roman CYR"/>
          <w:color w:val="292929"/>
        </w:rPr>
        <w:t>с.-х. наук Юрина Наталья Александровна,</w:t>
      </w:r>
      <w:r w:rsidRPr="00D77F02">
        <w:rPr>
          <w:rFonts w:ascii="Times New Roman CYR" w:hAnsi="Times New Roman CYR" w:cs="Times New Roman CYR"/>
          <w:color w:val="292929"/>
        </w:rPr>
        <w:t xml:space="preserve"> </w:t>
      </w:r>
      <w:r>
        <w:rPr>
          <w:rFonts w:ascii="Times New Roman CYR" w:hAnsi="Times New Roman CYR" w:cs="Times New Roman CYR"/>
          <w:color w:val="292929"/>
        </w:rPr>
        <w:t>к</w:t>
      </w:r>
      <w:r w:rsidRPr="00B72193">
        <w:rPr>
          <w:rFonts w:ascii="Times New Roman CYR" w:hAnsi="Times New Roman CYR" w:cs="Times New Roman CYR"/>
          <w:color w:val="292929"/>
        </w:rPr>
        <w:t xml:space="preserve">анд. с.-х. наук </w:t>
      </w:r>
      <w:r>
        <w:rPr>
          <w:rFonts w:ascii="Times New Roman CYR" w:hAnsi="Times New Roman CYR" w:cs="Times New Roman CYR"/>
          <w:color w:val="292929"/>
        </w:rPr>
        <w:t>Власов Артём Борисович</w:t>
      </w:r>
      <w:r w:rsidRPr="00B72193">
        <w:rPr>
          <w:rFonts w:ascii="Times New Roman CYR" w:hAnsi="Times New Roman CYR" w:cs="Times New Roman CYR"/>
          <w:color w:val="292929"/>
        </w:rPr>
        <w:t>,</w:t>
      </w:r>
      <w:r w:rsidR="00B72193" w:rsidRPr="00B72193">
        <w:rPr>
          <w:rFonts w:ascii="Times New Roman CYR" w:hAnsi="Times New Roman CYR" w:cs="Times New Roman CYR"/>
          <w:color w:val="292929"/>
        </w:rPr>
        <w:t xml:space="preserve"> Данилова Александра Александровна. </w:t>
      </w:r>
      <w:r w:rsidR="009A051F" w:rsidRPr="009A051F">
        <w:rPr>
          <w:rFonts w:ascii="Times New Roman CYR" w:hAnsi="Times New Roman CYR" w:cs="Times New Roman CYR"/>
          <w:color w:val="292929"/>
        </w:rPr>
        <w:t>Федеральное государственное бюджетное научное учреждение «Краснодарский научный центр по зоотехнии и ветеринарии»</w:t>
      </w:r>
    </w:p>
    <w:p w14:paraId="02A5088B" w14:textId="77777777" w:rsidR="00E658EE" w:rsidRDefault="00E658EE">
      <w:pPr>
        <w:ind w:firstLine="567"/>
      </w:pPr>
    </w:p>
    <w:sectPr w:rsidR="00E658EE" w:rsidSect="001639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"/>
  <w:drawingGridVerticalSpacing w:val="2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2"/>
    <w:rsid w:val="000A298D"/>
    <w:rsid w:val="001044E4"/>
    <w:rsid w:val="001A61F2"/>
    <w:rsid w:val="003957B2"/>
    <w:rsid w:val="00455172"/>
    <w:rsid w:val="004F373B"/>
    <w:rsid w:val="005E2E49"/>
    <w:rsid w:val="006E2723"/>
    <w:rsid w:val="00876CE9"/>
    <w:rsid w:val="009A051F"/>
    <w:rsid w:val="00B72193"/>
    <w:rsid w:val="00C714C2"/>
    <w:rsid w:val="00C75FF8"/>
    <w:rsid w:val="00D10D47"/>
    <w:rsid w:val="00D36F86"/>
    <w:rsid w:val="00D77F02"/>
    <w:rsid w:val="00D8323D"/>
    <w:rsid w:val="00E658EE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CFA"/>
  <w15:chartTrackingRefBased/>
  <w15:docId w15:val="{F21EDBC6-D312-4E10-869D-C09C15F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2021-07-29T08:33:00Z</dcterms:created>
  <dcterms:modified xsi:type="dcterms:W3CDTF">2021-07-29T08:42:00Z</dcterms:modified>
</cp:coreProperties>
</file>